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4BA" w:rsidRDefault="007764BA">
      <w:pPr>
        <w:ind w:left="360"/>
        <w:jc w:val="center"/>
        <w:rPr>
          <w:rFonts w:hint="eastAsia"/>
          <w:b/>
          <w:bCs/>
        </w:rPr>
      </w:pPr>
      <w:bookmarkStart w:id="0" w:name="_GoBack"/>
      <w:bookmarkEnd w:id="0"/>
    </w:p>
    <w:p w:rsidR="007764BA" w:rsidRDefault="00461DEC">
      <w:pPr>
        <w:ind w:left="360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「</w:t>
      </w:r>
      <w:r>
        <w:rPr>
          <w:b/>
          <w:bCs/>
          <w:sz w:val="28"/>
          <w:szCs w:val="28"/>
        </w:rPr>
        <w:t>114-115</w:t>
      </w:r>
      <w:r>
        <w:rPr>
          <w:b/>
          <w:bCs/>
          <w:sz w:val="28"/>
          <w:szCs w:val="28"/>
        </w:rPr>
        <w:t>年度高中職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含特殊教育學校</w:t>
      </w:r>
      <w:r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教學大型觸控顯示器採購案」、「</w:t>
      </w:r>
      <w:r>
        <w:rPr>
          <w:b/>
          <w:bCs/>
          <w:sz w:val="28"/>
          <w:szCs w:val="28"/>
        </w:rPr>
        <w:t>114-115</w:t>
      </w:r>
      <w:r>
        <w:rPr>
          <w:b/>
          <w:bCs/>
          <w:sz w:val="28"/>
          <w:szCs w:val="28"/>
        </w:rPr>
        <w:t>年度國中教學大型觸控顯示器採購案」及「</w:t>
      </w:r>
      <w:r>
        <w:rPr>
          <w:b/>
          <w:bCs/>
          <w:sz w:val="28"/>
          <w:szCs w:val="28"/>
        </w:rPr>
        <w:t>114-115</w:t>
      </w:r>
      <w:r>
        <w:rPr>
          <w:b/>
          <w:bCs/>
          <w:sz w:val="28"/>
          <w:szCs w:val="28"/>
        </w:rPr>
        <w:t>年度國小教學大型觸控顯示器採購案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大型觸控顯示器教學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含軟硬體操作及維護</w:t>
      </w:r>
      <w:r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教學影片</w:t>
      </w:r>
    </w:p>
    <w:p w:rsidR="007764BA" w:rsidRDefault="007764BA">
      <w:pPr>
        <w:ind w:left="360"/>
        <w:jc w:val="center"/>
        <w:rPr>
          <w:rFonts w:hint="eastAsia"/>
          <w:b/>
          <w:bCs/>
          <w:sz w:val="28"/>
          <w:szCs w:val="28"/>
        </w:rPr>
      </w:pPr>
    </w:p>
    <w:p w:rsidR="007764BA" w:rsidRDefault="00461DEC">
      <w:pPr>
        <w:pStyle w:val="a9"/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硬體操作及教學影片</w:t>
      </w:r>
    </w:p>
    <w:p w:rsidR="007764BA" w:rsidRDefault="00461DEC">
      <w:pPr>
        <w:pStyle w:val="a9"/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sz w:val="28"/>
          <w:szCs w:val="28"/>
        </w:rPr>
        <w:t>【</w:t>
      </w:r>
      <w:r>
        <w:rPr>
          <w:sz w:val="28"/>
          <w:szCs w:val="28"/>
        </w:rPr>
        <w:t xml:space="preserve">ViewBoard </w:t>
      </w:r>
      <w:r>
        <w:rPr>
          <w:sz w:val="28"/>
          <w:szCs w:val="28"/>
        </w:rPr>
        <w:t>互動顯示器</w:t>
      </w:r>
      <w:r>
        <w:rPr>
          <w:sz w:val="28"/>
          <w:szCs w:val="28"/>
        </w:rPr>
        <w:t xml:space="preserve"> #IFP53 01</w:t>
      </w:r>
      <w:r>
        <w:rPr>
          <w:sz w:val="28"/>
          <w:szCs w:val="28"/>
        </w:rPr>
        <w:t>】</w:t>
      </w:r>
      <w:r>
        <w:rPr>
          <w:sz w:val="28"/>
          <w:szCs w:val="28"/>
        </w:rPr>
        <w:br/>
      </w:r>
      <w:hyperlink r:id="rId7" w:history="1">
        <w:r>
          <w:rPr>
            <w:rStyle w:val="ae"/>
            <w:sz w:val="28"/>
            <w:szCs w:val="28"/>
          </w:rPr>
          <w:t>https://youtu.be/eb2b9bZrzhk?si=YSTE1qzhLk3qkoQg</w:t>
        </w:r>
      </w:hyperlink>
    </w:p>
    <w:p w:rsidR="007764BA" w:rsidRDefault="00461DEC">
      <w:pPr>
        <w:pStyle w:val="a9"/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sz w:val="28"/>
          <w:szCs w:val="28"/>
        </w:rPr>
        <w:t>【</w:t>
      </w:r>
      <w:r>
        <w:rPr>
          <w:sz w:val="28"/>
          <w:szCs w:val="28"/>
        </w:rPr>
        <w:t xml:space="preserve">ViewBoard </w:t>
      </w:r>
      <w:r>
        <w:rPr>
          <w:sz w:val="28"/>
          <w:szCs w:val="28"/>
        </w:rPr>
        <w:t>互動顯示器</w:t>
      </w:r>
      <w:r>
        <w:rPr>
          <w:sz w:val="28"/>
          <w:szCs w:val="28"/>
        </w:rPr>
        <w:t xml:space="preserve"> #IFP53 02</w:t>
      </w:r>
      <w:r>
        <w:rPr>
          <w:sz w:val="28"/>
          <w:szCs w:val="28"/>
        </w:rPr>
        <w:t>】</w:t>
      </w:r>
      <w:r>
        <w:rPr>
          <w:sz w:val="28"/>
          <w:szCs w:val="28"/>
        </w:rPr>
        <w:br/>
      </w:r>
      <w:hyperlink r:id="rId8" w:history="1">
        <w:r>
          <w:rPr>
            <w:rStyle w:val="ae"/>
            <w:sz w:val="28"/>
            <w:szCs w:val="28"/>
          </w:rPr>
          <w:t>https://youtu.be/S7U62Au4-SQ?si=N2yNtKj3KDkJ5o8X</w:t>
        </w:r>
      </w:hyperlink>
    </w:p>
    <w:p w:rsidR="007764BA" w:rsidRDefault="00461DEC">
      <w:pPr>
        <w:pStyle w:val="a9"/>
        <w:numPr>
          <w:ilvl w:val="0"/>
          <w:numId w:val="2"/>
        </w:numPr>
        <w:spacing w:line="360" w:lineRule="auto"/>
        <w:rPr>
          <w:rFonts w:hint="eastAsia"/>
        </w:rPr>
      </w:pPr>
      <w:r>
        <w:rPr>
          <w:sz w:val="28"/>
          <w:szCs w:val="28"/>
        </w:rPr>
        <w:t>【</w:t>
      </w:r>
      <w:r>
        <w:rPr>
          <w:sz w:val="28"/>
          <w:szCs w:val="28"/>
        </w:rPr>
        <w:t xml:space="preserve">ViewBoard </w:t>
      </w:r>
      <w:r>
        <w:rPr>
          <w:sz w:val="28"/>
          <w:szCs w:val="28"/>
        </w:rPr>
        <w:t>互動顯示器】清潔與保養方式</w:t>
      </w:r>
      <w:hyperlink r:id="rId9" w:history="1">
        <w:r>
          <w:rPr>
            <w:rStyle w:val="ae"/>
            <w:sz w:val="28"/>
            <w:szCs w:val="28"/>
          </w:rPr>
          <w:t>https://youtu.be/gFa6Fj9cZ7A?si=XOYUeA5c1F-pSQd_</w:t>
        </w:r>
      </w:hyperlink>
    </w:p>
    <w:p w:rsidR="007764BA" w:rsidRDefault="007764BA">
      <w:pPr>
        <w:pStyle w:val="a9"/>
        <w:ind w:left="1080"/>
        <w:rPr>
          <w:rFonts w:hint="eastAsia"/>
          <w:b/>
          <w:bCs/>
          <w:sz w:val="28"/>
          <w:szCs w:val="28"/>
        </w:rPr>
      </w:pPr>
    </w:p>
    <w:p w:rsidR="007764BA" w:rsidRDefault="00461DEC">
      <w:pPr>
        <w:pStyle w:val="a9"/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軟體操作及教學影片</w:t>
      </w:r>
    </w:p>
    <w:p w:rsidR="007764BA" w:rsidRDefault="00461DEC">
      <w:pPr>
        <w:pStyle w:val="a9"/>
        <w:numPr>
          <w:ilvl w:val="0"/>
          <w:numId w:val="3"/>
        </w:numPr>
        <w:spacing w:line="360" w:lineRule="auto"/>
        <w:rPr>
          <w:rFonts w:hint="eastAsia"/>
          <w:sz w:val="28"/>
          <w:szCs w:val="28"/>
        </w:rPr>
      </w:pPr>
      <w:r>
        <w:rPr>
          <w:sz w:val="28"/>
          <w:szCs w:val="28"/>
        </w:rPr>
        <w:t>【高雄專屬】</w:t>
      </w:r>
      <w:r>
        <w:rPr>
          <w:sz w:val="28"/>
          <w:szCs w:val="28"/>
        </w:rPr>
        <w:t xml:space="preserve">myViewBoard </w:t>
      </w:r>
      <w:r>
        <w:rPr>
          <w:sz w:val="28"/>
          <w:szCs w:val="28"/>
        </w:rPr>
        <w:t>教學</w:t>
      </w:r>
    </w:p>
    <w:p w:rsidR="007764BA" w:rsidRDefault="00461DEC">
      <w:pPr>
        <w:pStyle w:val="a9"/>
        <w:spacing w:line="360" w:lineRule="auto"/>
        <w:ind w:left="1800"/>
        <w:rPr>
          <w:rFonts w:hint="eastAsia"/>
        </w:rPr>
      </w:pPr>
      <w:hyperlink r:id="rId10" w:history="1">
        <w:r>
          <w:rPr>
            <w:rStyle w:val="ae"/>
            <w:sz w:val="28"/>
            <w:szCs w:val="28"/>
          </w:rPr>
          <w:t>https://youtube.com/playlist?list=PLYJzE9PqG-iR3trabyM5iPYzzYB5nzY4J&amp;si=jmS6ZUXlYp45XYtw</w:t>
        </w:r>
      </w:hyperlink>
    </w:p>
    <w:p w:rsidR="007764BA" w:rsidRDefault="00461DEC">
      <w:pPr>
        <w:pStyle w:val="a9"/>
        <w:numPr>
          <w:ilvl w:val="0"/>
          <w:numId w:val="3"/>
        </w:numPr>
        <w:spacing w:line="360" w:lineRule="auto"/>
        <w:rPr>
          <w:rFonts w:hint="eastAsia"/>
        </w:rPr>
      </w:pPr>
      <w:r>
        <w:rPr>
          <w:sz w:val="28"/>
          <w:szCs w:val="28"/>
        </w:rPr>
        <w:t>【</w:t>
      </w:r>
      <w:r>
        <w:rPr>
          <w:sz w:val="28"/>
          <w:szCs w:val="28"/>
        </w:rPr>
        <w:t xml:space="preserve">AirSync </w:t>
      </w:r>
      <w:r>
        <w:rPr>
          <w:sz w:val="28"/>
          <w:szCs w:val="28"/>
        </w:rPr>
        <w:t>無線投影】</w:t>
      </w:r>
      <w:r>
        <w:rPr>
          <w:sz w:val="28"/>
          <w:szCs w:val="28"/>
        </w:rPr>
        <w:br/>
      </w:r>
      <w:hyperlink r:id="rId11" w:history="1">
        <w:r>
          <w:rPr>
            <w:rStyle w:val="ae"/>
            <w:sz w:val="28"/>
            <w:szCs w:val="28"/>
          </w:rPr>
          <w:t>https://www.youtube.com/playlist?list=PLY</w:t>
        </w:r>
        <w:r>
          <w:rPr>
            <w:rStyle w:val="ae"/>
            <w:sz w:val="28"/>
            <w:szCs w:val="28"/>
          </w:rPr>
          <w:t>JzE9PqG-iTOQehiBEjoeO-7BnrSLibK</w:t>
        </w:r>
      </w:hyperlink>
    </w:p>
    <w:p w:rsidR="007764BA" w:rsidRDefault="007764BA">
      <w:pPr>
        <w:rPr>
          <w:rFonts w:hint="eastAsia"/>
        </w:rPr>
      </w:pPr>
    </w:p>
    <w:sectPr w:rsidR="007764BA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DEC" w:rsidRDefault="00461DE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61DEC" w:rsidRDefault="00461DE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DEC" w:rsidRDefault="00461DEC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61DEC" w:rsidRDefault="00461DE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237A6"/>
    <w:multiLevelType w:val="multilevel"/>
    <w:tmpl w:val="15166014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" w15:restartNumberingAfterBreak="0">
    <w:nsid w:val="27CE4D1C"/>
    <w:multiLevelType w:val="multilevel"/>
    <w:tmpl w:val="DD36F478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6FAF6800"/>
    <w:multiLevelType w:val="multilevel"/>
    <w:tmpl w:val="1B6EC756"/>
    <w:lvl w:ilvl="0">
      <w:start w:val="1"/>
      <w:numFmt w:val="japaneseCounting"/>
      <w:lvlText w:val="%1、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64BA"/>
    <w:rsid w:val="00461DEC"/>
    <w:rsid w:val="004C7B96"/>
    <w:rsid w:val="0077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55CEEC-4EE2-44D7-BB33-C2BEAA02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32"/>
      <w:szCs w:val="32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40">
    <w:name w:val="標題 4 字元"/>
    <w:basedOn w:val="a0"/>
    <w:rPr>
      <w:rFonts w:eastAsia="新細明體" w:cs="Times New Roman"/>
      <w:i/>
      <w:iCs/>
      <w:color w:val="0F4761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i/>
      <w:iCs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i/>
      <w:iCs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eastAsia="新細明體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character" w:styleId="ae">
    <w:name w:val="Hyperlink"/>
    <w:basedOn w:val="a0"/>
    <w:rPr>
      <w:color w:val="467886"/>
      <w:u w:val="single"/>
    </w:rPr>
  </w:style>
  <w:style w:type="character" w:customStyle="1" w:styleId="af">
    <w:name w:val="未解析的提及"/>
    <w:basedOn w:val="a0"/>
    <w:rPr>
      <w:color w:val="605E5C"/>
      <w:shd w:val="clear" w:color="auto" w:fill="E1DFDD"/>
    </w:rPr>
  </w:style>
  <w:style w:type="character" w:styleId="af0">
    <w:name w:val="FollowedHyperlink"/>
    <w:basedOn w:val="a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7U62Au4-SQ?si=N2yNtKj3KDkJ5o8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eb2b9bZrzhk?si=YSTE1qzhLk3qkoQ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YJzE9PqG-iTOQehiBEjoeO-7BnrSLib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youtube.com/playlist?list=PLYJzE9PqG-iR3trabyM5iPYzzYB5nzY4J&amp;si=jmS6ZUXlYp45XY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Fa6Fj9cZ7A?si=XOYUeA5c1F-pSQd_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Chen</dc:creator>
  <dc:description/>
  <cp:lastModifiedBy>user</cp:lastModifiedBy>
  <cp:revision>2</cp:revision>
  <dcterms:created xsi:type="dcterms:W3CDTF">2026-07-28T06:57:00Z</dcterms:created>
  <dcterms:modified xsi:type="dcterms:W3CDTF">2026-07-28T06:57:00Z</dcterms:modified>
</cp:coreProperties>
</file>